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before="360" w:line="360" w:lineRule="auto"/>
        <w:ind w:left="720" w:firstLine="0"/>
        <w:jc w:val="center"/>
        <w:rPr>
          <w:rFonts w:ascii="Times New Roman" w:cs="Times New Roman" w:eastAsia="Times New Roman" w:hAnsi="Times New Roman"/>
          <w:b w:val="1"/>
          <w:color w:val="4f81bd"/>
          <w:sz w:val="24"/>
          <w:szCs w:val="24"/>
        </w:rPr>
      </w:pPr>
      <w:r w:rsidDel="00000000" w:rsidR="00000000" w:rsidRPr="00000000">
        <w:rPr>
          <w:rFonts w:ascii="Times New Roman" w:cs="Times New Roman" w:eastAsia="Times New Roman" w:hAnsi="Times New Roman"/>
          <w:b w:val="1"/>
          <w:sz w:val="24"/>
          <w:szCs w:val="24"/>
          <w:rtl w:val="0"/>
        </w:rPr>
        <w:t xml:space="preserve">Title </w:t>
      </w:r>
      <w:r w:rsidDel="00000000" w:rsidR="00000000" w:rsidRPr="00000000">
        <w:rPr>
          <w:rFonts w:ascii="Times New Roman" w:cs="Times New Roman" w:eastAsia="Times New Roman" w:hAnsi="Times New Roman"/>
          <w:sz w:val="24"/>
          <w:szCs w:val="24"/>
          <w:rtl w:val="0"/>
        </w:rPr>
        <w:t xml:space="preserve">(font size:12)</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This is the Title Section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4f81bd"/>
          <w:sz w:val="24"/>
          <w:szCs w:val="24"/>
          <w:rtl w:val="0"/>
        </w:rPr>
        <w:t xml:space="preserve">Use Title Case</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vertAlign w:val="superscript"/>
          <w:rtl w:val="0"/>
        </w:rPr>
        <w:t xml:space="preserve">1</w:t>
      </w:r>
      <w:r w:rsidDel="00000000" w:rsidR="00000000" w:rsidRPr="00000000">
        <w:rPr>
          <w:rFonts w:ascii="Times New Roman" w:cs="Times New Roman" w:eastAsia="Times New Roman" w:hAnsi="Times New Roman"/>
          <w:color w:val="1f1f1f"/>
          <w:sz w:val="20"/>
          <w:szCs w:val="20"/>
          <w:rtl w:val="0"/>
        </w:rPr>
        <w:t xml:space="preserve">First Author,  </w:t>
      </w:r>
      <w:r w:rsidDel="00000000" w:rsidR="00000000" w:rsidRPr="00000000">
        <w:rPr>
          <w:rFonts w:ascii="Times New Roman" w:cs="Times New Roman" w:eastAsia="Times New Roman" w:hAnsi="Times New Roman"/>
          <w:color w:val="1f1f1f"/>
          <w:sz w:val="20"/>
          <w:szCs w:val="20"/>
          <w:vertAlign w:val="superscript"/>
          <w:rtl w:val="0"/>
        </w:rPr>
        <w:t xml:space="preserve">2</w:t>
      </w:r>
      <w:r w:rsidDel="00000000" w:rsidR="00000000" w:rsidRPr="00000000">
        <w:rPr>
          <w:rFonts w:ascii="Times New Roman" w:cs="Times New Roman" w:eastAsia="Times New Roman" w:hAnsi="Times New Roman"/>
          <w:color w:val="1f1f1f"/>
          <w:sz w:val="20"/>
          <w:szCs w:val="20"/>
          <w:rtl w:val="0"/>
        </w:rPr>
        <w:t xml:space="preserve">Second Author, </w:t>
      </w:r>
      <w:r w:rsidDel="00000000" w:rsidR="00000000" w:rsidRPr="00000000">
        <w:rPr>
          <w:rFonts w:ascii="Times New Roman" w:cs="Times New Roman" w:eastAsia="Times New Roman" w:hAnsi="Times New Roman"/>
          <w:color w:val="1f1f1f"/>
          <w:sz w:val="20"/>
          <w:szCs w:val="20"/>
          <w:vertAlign w:val="superscript"/>
          <w:rtl w:val="0"/>
        </w:rPr>
        <w:t xml:space="preserve">3</w:t>
      </w:r>
      <w:r w:rsidDel="00000000" w:rsidR="00000000" w:rsidRPr="00000000">
        <w:rPr>
          <w:rFonts w:ascii="Times New Roman" w:cs="Times New Roman" w:eastAsia="Times New Roman" w:hAnsi="Times New Roman"/>
          <w:color w:val="1f1f1f"/>
          <w:sz w:val="20"/>
          <w:szCs w:val="20"/>
          <w:rtl w:val="0"/>
        </w:rPr>
        <w:t xml:space="preserve">Third Author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vertAlign w:val="superscript"/>
          <w:rtl w:val="0"/>
        </w:rPr>
        <w:t xml:space="preserve">1</w:t>
      </w:r>
      <w:r w:rsidDel="00000000" w:rsidR="00000000" w:rsidRPr="00000000">
        <w:rPr>
          <w:rFonts w:ascii="Times New Roman" w:cs="Times New Roman" w:eastAsia="Times New Roman" w:hAnsi="Times New Roman"/>
          <w:color w:val="1f1f1f"/>
          <w:sz w:val="20"/>
          <w:szCs w:val="20"/>
          <w:rtl w:val="0"/>
        </w:rPr>
        <w:t xml:space="preserve">Email 1(Corresponding Author’s Email),  </w:t>
      </w:r>
      <w:r w:rsidDel="00000000" w:rsidR="00000000" w:rsidRPr="00000000">
        <w:rPr>
          <w:rFonts w:ascii="Times New Roman" w:cs="Times New Roman" w:eastAsia="Times New Roman" w:hAnsi="Times New Roman"/>
          <w:color w:val="1f1f1f"/>
          <w:sz w:val="20"/>
          <w:szCs w:val="20"/>
          <w:vertAlign w:val="superscript"/>
          <w:rtl w:val="0"/>
        </w:rPr>
        <w:t xml:space="preserve">2</w:t>
      </w:r>
      <w:r w:rsidDel="00000000" w:rsidR="00000000" w:rsidRPr="00000000">
        <w:rPr>
          <w:rFonts w:ascii="Times New Roman" w:cs="Times New Roman" w:eastAsia="Times New Roman" w:hAnsi="Times New Roman"/>
          <w:color w:val="1f1f1f"/>
          <w:sz w:val="20"/>
          <w:szCs w:val="20"/>
          <w:rtl w:val="0"/>
        </w:rPr>
        <w:t xml:space="preserve">Email 2,  </w:t>
      </w:r>
      <w:r w:rsidDel="00000000" w:rsidR="00000000" w:rsidRPr="00000000">
        <w:rPr>
          <w:rFonts w:ascii="Times New Roman" w:cs="Times New Roman" w:eastAsia="Times New Roman" w:hAnsi="Times New Roman"/>
          <w:color w:val="1f1f1f"/>
          <w:sz w:val="20"/>
          <w:szCs w:val="20"/>
          <w:vertAlign w:val="superscript"/>
          <w:rtl w:val="0"/>
        </w:rPr>
        <w:t xml:space="preserve">3</w:t>
      </w:r>
      <w:r w:rsidDel="00000000" w:rsidR="00000000" w:rsidRPr="00000000">
        <w:rPr>
          <w:rFonts w:ascii="Times New Roman" w:cs="Times New Roman" w:eastAsia="Times New Roman" w:hAnsi="Times New Roman"/>
          <w:color w:val="1f1f1f"/>
          <w:sz w:val="20"/>
          <w:szCs w:val="20"/>
          <w:rtl w:val="0"/>
        </w:rPr>
        <w:t xml:space="preserve">Email 3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center"/>
        <w:rPr>
          <w:rFonts w:ascii="Times New Roman" w:cs="Times New Roman" w:eastAsia="Times New Roman" w:hAnsi="Times New Roman"/>
          <w:color w:val="1f1f1f"/>
          <w:sz w:val="20"/>
          <w:szCs w:val="20"/>
        </w:rPr>
      </w:pPr>
      <w:r w:rsidDel="00000000" w:rsidR="00000000" w:rsidRPr="00000000">
        <w:rPr>
          <w:rFonts w:ascii="Times New Roman" w:cs="Times New Roman" w:eastAsia="Times New Roman" w:hAnsi="Times New Roman"/>
          <w:color w:val="1f1f1f"/>
          <w:sz w:val="20"/>
          <w:szCs w:val="20"/>
          <w:rtl w:val="0"/>
        </w:rPr>
        <w:t xml:space="preserve">School, City, State, Country</w:t>
      </w:r>
    </w:p>
    <w:p w:rsidR="00000000" w:rsidDel="00000000" w:rsidP="00000000" w:rsidRDefault="00000000" w:rsidRPr="00000000" w14:paraId="00000005">
      <w:pPr>
        <w:spacing w:after="320" w:line="240" w:lineRule="auto"/>
        <w:jc w:val="left"/>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006">
      <w:pPr>
        <w:spacing w:before="20" w:line="36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Abstract</w:t>
      </w:r>
      <w:r w:rsidDel="00000000" w:rsidR="00000000" w:rsidRPr="00000000">
        <w:rPr>
          <w:rFonts w:ascii="Times New Roman" w:cs="Times New Roman" w:eastAsia="Times New Roman" w:hAnsi="Times New Roman"/>
          <w:b w:val="1"/>
          <w:sz w:val="20"/>
          <w:szCs w:val="20"/>
          <w:rtl w:val="0"/>
        </w:rPr>
        <w:t xml:space="preserve"> – </w:t>
      </w:r>
      <w:r w:rsidDel="00000000" w:rsidR="00000000" w:rsidRPr="00000000">
        <w:rPr>
          <w:rFonts w:ascii="Times New Roman" w:cs="Times New Roman" w:eastAsia="Times New Roman" w:hAnsi="Times New Roman"/>
          <w:sz w:val="20"/>
          <w:szCs w:val="20"/>
          <w:rtl w:val="0"/>
        </w:rPr>
        <w:t xml:space="preserve">Upload your files via Submission Portal on the </w:t>
      </w:r>
      <w:hyperlink r:id="rId6">
        <w:r w:rsidDel="00000000" w:rsidR="00000000" w:rsidRPr="00000000">
          <w:rPr>
            <w:rFonts w:ascii="Times New Roman" w:cs="Times New Roman" w:eastAsia="Times New Roman" w:hAnsi="Times New Roman"/>
            <w:color w:val="1155cc"/>
            <w:sz w:val="20"/>
            <w:szCs w:val="20"/>
            <w:u w:val="single"/>
            <w:rtl w:val="0"/>
          </w:rPr>
          <w:t xml:space="preserve">www.jyem.org</w:t>
        </w:r>
      </w:hyperlink>
      <w:r w:rsidDel="00000000" w:rsidR="00000000" w:rsidRPr="00000000">
        <w:rPr>
          <w:rFonts w:ascii="Times New Roman" w:cs="Times New Roman" w:eastAsia="Times New Roman" w:hAnsi="Times New Roman"/>
          <w:sz w:val="20"/>
          <w:szCs w:val="20"/>
          <w:rtl w:val="0"/>
        </w:rPr>
        <w:t xml:space="preserve"> or by email.</w:t>
      </w:r>
      <w:r w:rsidDel="00000000" w:rsidR="00000000" w:rsidRPr="00000000">
        <w:rPr>
          <w:rFonts w:ascii="Times New Roman" w:cs="Times New Roman" w:eastAsia="Times New Roman" w:hAnsi="Times New Roman"/>
          <w:color w:val="ff0000"/>
          <w:sz w:val="20"/>
          <w:szCs w:val="20"/>
          <w:rtl w:val="0"/>
        </w:rPr>
        <w:t xml:space="preserve">(200~220 words, font size:10, font style: Times New Roman)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document is a template for the submission of your research paper. Please submit the application form as well. Your research project documents and application form can be submitted via the online system or via email (directly) as attachments to </w:t>
      </w:r>
      <w:hyperlink r:id="rId7">
        <w:r w:rsidDel="00000000" w:rsidR="00000000" w:rsidRPr="00000000">
          <w:rPr>
            <w:rFonts w:ascii="Times New Roman" w:cs="Times New Roman" w:eastAsia="Times New Roman" w:hAnsi="Times New Roman"/>
            <w:color w:val="1155cc"/>
            <w:sz w:val="20"/>
            <w:szCs w:val="20"/>
            <w:u w:val="single"/>
            <w:rtl w:val="0"/>
          </w:rPr>
          <w:t xml:space="preserve">info@jyem.org</w:t>
        </w:r>
      </w:hyperlink>
      <w:r w:rsidDel="00000000" w:rsidR="00000000" w:rsidRPr="00000000">
        <w:rPr>
          <w:rFonts w:ascii="Times New Roman" w:cs="Times New Roman" w:eastAsia="Times New Roman" w:hAnsi="Times New Roman"/>
          <w:sz w:val="20"/>
          <w:szCs w:val="20"/>
          <w:rtl w:val="0"/>
        </w:rPr>
        <w:t xml:space="preserve"> </w:t>
        <w:tab/>
      </w:r>
    </w:p>
    <w:p w:rsidR="00000000" w:rsidDel="00000000" w:rsidP="00000000" w:rsidRDefault="00000000" w:rsidRPr="00000000" w14:paraId="00000007">
      <w:pPr>
        <w:spacing w:before="20" w:line="360" w:lineRule="auto"/>
        <w:ind w:left="0" w:firstLine="0"/>
        <w:jc w:val="both"/>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b w:val="1"/>
          <w:i w:val="1"/>
          <w:sz w:val="20"/>
          <w:szCs w:val="20"/>
          <w:rtl w:val="0"/>
        </w:rPr>
        <w:t xml:space="preserve">Keyword</w:t>
      </w:r>
      <w:r w:rsidDel="00000000" w:rsidR="00000000" w:rsidRPr="00000000">
        <w:rPr>
          <w:rFonts w:ascii="Times New Roman" w:cs="Times New Roman" w:eastAsia="Times New Roman" w:hAnsi="Times New Roman"/>
          <w:i w:val="1"/>
          <w:sz w:val="20"/>
          <w:szCs w:val="20"/>
          <w:rtl w:val="0"/>
        </w:rPr>
        <w:t xml:space="preserv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One, two, three, four, five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ff0000"/>
          <w:sz w:val="20"/>
          <w:szCs w:val="20"/>
          <w:rtl w:val="0"/>
        </w:rPr>
        <w:t xml:space="preserve">at least 5 keywords are required)</w:t>
      </w:r>
    </w:p>
    <w:p w:rsidR="00000000" w:rsidDel="00000000" w:rsidP="00000000" w:rsidRDefault="00000000" w:rsidRPr="00000000" w14:paraId="00000008">
      <w:pPr>
        <w:spacing w:before="20" w:line="360" w:lineRule="auto"/>
        <w:ind w:left="0" w:firstLine="0"/>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9">
      <w:pPr>
        <w:shd w:fill="ffffff" w:val="clear"/>
        <w:spacing w:after="300" w:line="36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A">
      <w:pPr>
        <w:spacing w:after="120" w:line="360" w:lineRule="auto"/>
        <w:ind w:left="0" w:firstLine="0"/>
        <w:jc w:val="both"/>
        <w:rPr>
          <w:rFonts w:ascii="Times New Roman" w:cs="Times New Roman" w:eastAsia="Times New Roman" w:hAnsi="Times New Roman"/>
          <w:color w:val="3366ff"/>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template provides </w:t>
      </w:r>
      <w:r w:rsidDel="00000000" w:rsidR="00000000" w:rsidRPr="00000000">
        <w:rPr>
          <w:rFonts w:ascii="Times New Roman" w:cs="Times New Roman" w:eastAsia="Times New Roman" w:hAnsi="Times New Roman"/>
          <w:color w:val="ff0000"/>
          <w:sz w:val="24"/>
          <w:szCs w:val="24"/>
          <w:rtl w:val="0"/>
        </w:rPr>
        <w:t xml:space="preserve">(font size:12, font style: Times New Roman)</w:t>
      </w:r>
      <w:r w:rsidDel="00000000" w:rsidR="00000000" w:rsidRPr="00000000">
        <w:rPr>
          <w:rFonts w:ascii="Times New Roman" w:cs="Times New Roman" w:eastAsia="Times New Roman" w:hAnsi="Times New Roman"/>
          <w:sz w:val="24"/>
          <w:szCs w:val="24"/>
          <w:rtl w:val="0"/>
        </w:rPr>
        <w:t xml:space="preserve"> authors with most of the formatting specifications needed for preparing electronic versions of their papers. The author must fill in the information form under the “SUBMISSION PORTAL” tab at JYEM.org, and upload relevant documents. </w:t>
      </w:r>
      <w:r w:rsidDel="00000000" w:rsidR="00000000" w:rsidRPr="00000000">
        <w:rPr>
          <w:rFonts w:ascii="Times New Roman" w:cs="Times New Roman" w:eastAsia="Times New Roman" w:hAnsi="Times New Roman"/>
          <w:color w:val="1f1f1f"/>
          <w:sz w:val="24"/>
          <w:szCs w:val="24"/>
          <w:highlight w:val="white"/>
          <w:rtl w:val="0"/>
        </w:rPr>
        <w:t xml:space="preserve">The Reference List needs to be appeared at the end of your paper and provides the full citations for all the references you have used.[1]  </w:t>
      </w:r>
      <w:r w:rsidDel="00000000" w:rsidR="00000000" w:rsidRPr="00000000">
        <w:rPr>
          <w:rFonts w:ascii="Times New Roman" w:cs="Times New Roman" w:eastAsia="Times New Roman" w:hAnsi="Times New Roman"/>
          <w:color w:val="3366ff"/>
          <w:sz w:val="24"/>
          <w:szCs w:val="24"/>
          <w:rtl w:val="0"/>
        </w:rPr>
        <w:t xml:space="preserve">Margins are 1 inch on all sides and the font is Times New Roman.</w:t>
      </w:r>
    </w:p>
    <w:p w:rsidR="00000000" w:rsidDel="00000000" w:rsidP="00000000" w:rsidRDefault="00000000" w:rsidRPr="00000000" w14:paraId="0000000B">
      <w:pPr>
        <w:spacing w:after="120" w:line="360" w:lineRule="auto"/>
        <w:ind w:firstLine="288"/>
        <w:jc w:val="both"/>
        <w:rPr>
          <w:rFonts w:ascii="Times New Roman" w:cs="Times New Roman" w:eastAsia="Times New Roman" w:hAnsi="Times New Roman"/>
          <w:color w:val="3366ff"/>
          <w:sz w:val="24"/>
          <w:szCs w:val="24"/>
        </w:rPr>
      </w:pPr>
      <w:r w:rsidDel="00000000" w:rsidR="00000000" w:rsidRPr="00000000">
        <w:rPr>
          <w:rtl w:val="0"/>
        </w:rPr>
      </w:r>
    </w:p>
    <w:p w:rsidR="00000000" w:rsidDel="00000000" w:rsidP="00000000" w:rsidRDefault="00000000" w:rsidRPr="00000000" w14:paraId="0000000C">
      <w:pPr>
        <w:spacing w:after="120" w:line="360" w:lineRule="auto"/>
        <w:ind w:left="0" w:firstLine="0"/>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z w:val="24"/>
          <w:szCs w:val="24"/>
          <w:rtl w:val="0"/>
        </w:rPr>
        <w:t xml:space="preserve">Any Subtitle(s)</w:t>
      </w:r>
      <w:r w:rsidDel="00000000" w:rsidR="00000000" w:rsidRPr="00000000">
        <w:rPr>
          <w:rtl w:val="0"/>
        </w:rPr>
      </w:r>
    </w:p>
    <w:p w:rsidR="00000000" w:rsidDel="00000000" w:rsidP="00000000" w:rsidRDefault="00000000" w:rsidRPr="00000000" w14:paraId="0000000D">
      <w:pPr>
        <w:spacing w:after="120" w:line="360" w:lineRule="auto"/>
        <w:ind w:firstLine="2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abbreviations and acronyms the first time they are used in the text, even after they have been defined in the abstract. Do not use abbreviations in the title or heads unless they are unavoidable [2]. </w:t>
      </w:r>
    </w:p>
    <w:p w:rsidR="00000000" w:rsidDel="00000000" w:rsidP="00000000" w:rsidRDefault="00000000" w:rsidRPr="00000000" w14:paraId="0000000E">
      <w:pPr>
        <w:spacing w:after="120" w:line="360" w:lineRule="auto"/>
        <w:ind w:firstLine="28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need to determine whether or not your equation should be typed using either Times New Roman or the Symbol font (please, no other fonts). To create multilevel equations, it may be necessary to treat the equation as a graphic. Equation numbers, within parentheses, are to be flushed right, as in (1), using a right tab stop. </w:t>
      </w:r>
    </w:p>
    <w:p w:rsidR="00000000" w:rsidDel="00000000" w:rsidP="00000000" w:rsidRDefault="00000000" w:rsidRPr="00000000" w14:paraId="0000000F">
      <w:pPr>
        <w:spacing w:after="120" w:line="360" w:lineRule="auto"/>
        <w:ind w:firstLine="28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x+y+z = 3</w:t>
        <w:tab/>
        <w:tab/>
        <w:tab/>
        <w:t xml:space="preserve">                                  (1)</w:t>
      </w:r>
    </w:p>
    <w:p w:rsidR="00000000" w:rsidDel="00000000" w:rsidP="00000000" w:rsidRDefault="00000000" w:rsidRPr="00000000" w14:paraId="00000010">
      <w:pPr>
        <w:tabs>
          <w:tab w:val="center" w:leader="none" w:pos="2520"/>
          <w:tab w:val="right" w:leader="none" w:pos="5040"/>
        </w:tabs>
        <w:spacing w:after="120" w:before="12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the equation is centered using a center tab stop. </w:t>
      </w:r>
    </w:p>
    <w:p w:rsidR="00000000" w:rsidDel="00000000" w:rsidP="00000000" w:rsidRDefault="00000000" w:rsidRPr="00000000" w14:paraId="00000011">
      <w:pPr>
        <w:pStyle w:val="Heading3"/>
        <w:keepNext w:val="0"/>
        <w:keepLines w:val="0"/>
        <w:spacing w:after="0" w:before="0" w:line="360" w:lineRule="auto"/>
        <w:ind w:left="0" w:firstLine="0"/>
        <w:jc w:val="both"/>
        <w:rPr>
          <w:rFonts w:ascii="Times New Roman" w:cs="Times New Roman" w:eastAsia="Times New Roman" w:hAnsi="Times New Roman"/>
          <w:color w:val="000000"/>
          <w:sz w:val="24"/>
          <w:szCs w:val="24"/>
        </w:rPr>
      </w:pPr>
      <w:bookmarkStart w:colFirst="0" w:colLast="0" w:name="_dqtdhdpyt7km" w:id="0"/>
      <w:bookmarkEnd w:id="0"/>
      <w:r w:rsidDel="00000000" w:rsidR="00000000" w:rsidRPr="00000000">
        <w:rPr>
          <w:rFonts w:ascii="Times New Roman" w:cs="Times New Roman" w:eastAsia="Times New Roman" w:hAnsi="Times New Roman"/>
          <w:color w:val="000000"/>
          <w:sz w:val="24"/>
          <w:szCs w:val="24"/>
          <w:rtl w:val="0"/>
        </w:rPr>
        <w:t xml:space="preserve">    Figure captions should be below the figures; table heads should appear above the tables. Insert figures and tables after they are cited in the text.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after="200" w:before="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114300" distR="114300">
            <wp:extent cx="1140460" cy="608965"/>
            <wp:effectExtent b="12700" l="12700" r="12700" t="127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40460" cy="60896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spacing w:after="200" w:before="80" w:line="240" w:lineRule="auto"/>
        <w:jc w:val="center"/>
        <w:rPr/>
      </w:pPr>
      <w:r w:rsidDel="00000000" w:rsidR="00000000" w:rsidRPr="00000000">
        <w:rPr>
          <w:rFonts w:ascii="Times New Roman" w:cs="Times New Roman" w:eastAsia="Times New Roman" w:hAnsi="Times New Roman"/>
          <w:sz w:val="20"/>
          <w:szCs w:val="20"/>
          <w:rtl w:val="0"/>
        </w:rPr>
        <w:t xml:space="preserve">Figure 1. Example of a figure caption. </w:t>
      </w:r>
      <w:r w:rsidDel="00000000" w:rsidR="00000000" w:rsidRPr="00000000">
        <w:rPr>
          <w:rFonts w:ascii="Times New Roman" w:cs="Times New Roman" w:eastAsia="Times New Roman" w:hAnsi="Times New Roman"/>
          <w:i w:val="1"/>
          <w:sz w:val="20"/>
          <w:szCs w:val="20"/>
          <w:rtl w:val="0"/>
        </w:rPr>
        <w:t xml:space="preserve">(clear image is recommended)</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3"/>
        <w:keepNext w:val="0"/>
        <w:keepLines w:val="0"/>
        <w:spacing w:after="0" w:before="0" w:line="360" w:lineRule="auto"/>
        <w:jc w:val="center"/>
        <w:rPr>
          <w:rFonts w:ascii="Times New Roman" w:cs="Times New Roman" w:eastAsia="Times New Roman" w:hAnsi="Times New Roman"/>
          <w:smallCaps w:val="1"/>
          <w:sz w:val="20"/>
          <w:szCs w:val="20"/>
        </w:rPr>
      </w:pPr>
      <w:bookmarkStart w:colFirst="0" w:colLast="0" w:name="_4ers2x8sxmhe" w:id="1"/>
      <w:bookmarkEnd w:id="1"/>
      <w:r w:rsidDel="00000000" w:rsidR="00000000" w:rsidRPr="00000000">
        <w:rPr>
          <w:rFonts w:ascii="Times New Roman" w:cs="Times New Roman" w:eastAsia="Times New Roman" w:hAnsi="Times New Roman"/>
          <w:color w:val="000000"/>
          <w:sz w:val="20"/>
          <w:szCs w:val="20"/>
          <w:rtl w:val="0"/>
        </w:rPr>
        <w:t xml:space="preserve">Table 1. This is the Table 1</w:t>
      </w:r>
      <w:r w:rsidDel="00000000" w:rsidR="00000000" w:rsidRPr="00000000">
        <w:rPr>
          <w:rtl w:val="0"/>
        </w:rPr>
      </w:r>
    </w:p>
    <w:tbl>
      <w:tblPr>
        <w:tblStyle w:val="Table1"/>
        <w:tblW w:w="41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2"/>
        <w:gridCol w:w="1278"/>
        <w:gridCol w:w="900"/>
        <w:tblGridChange w:id="0">
          <w:tblGrid>
            <w:gridCol w:w="1962"/>
            <w:gridCol w:w="1278"/>
            <w:gridCol w:w="900"/>
          </w:tblGrid>
        </w:tblGridChange>
      </w:tblGrid>
      <w:tr>
        <w:trPr>
          <w:cantSplit w:val="1"/>
          <w:trHeight w:val="240" w:hRule="atLeast"/>
          <w:tblHeader w:val="1"/>
        </w:trPr>
        <w:tc>
          <w:tcPr>
            <w:gridSpan w:val="3"/>
            <w:vAlign w:val="center"/>
          </w:tcPr>
          <w:p w:rsidR="00000000" w:rsidDel="00000000" w:rsidP="00000000" w:rsidRDefault="00000000" w:rsidRPr="00000000" w14:paraId="00000017">
            <w:pPr>
              <w:spacing w:line="3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Table Column Head</w:t>
            </w:r>
          </w:p>
        </w:tc>
      </w:tr>
      <w:tr>
        <w:trPr>
          <w:cantSplit w:val="1"/>
          <w:trHeight w:val="240" w:hRule="atLeast"/>
          <w:tblHeader w:val="1"/>
        </w:trPr>
        <w:tc>
          <w:tcPr>
            <w:vAlign w:val="center"/>
          </w:tcPr>
          <w:p w:rsidR="00000000" w:rsidDel="00000000" w:rsidP="00000000" w:rsidRDefault="00000000" w:rsidRPr="00000000" w14:paraId="0000001A">
            <w:pPr>
              <w:spacing w:line="36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Subhead</w:t>
            </w:r>
          </w:p>
        </w:tc>
        <w:tc>
          <w:tcPr>
            <w:vAlign w:val="center"/>
          </w:tcPr>
          <w:p w:rsidR="00000000" w:rsidDel="00000000" w:rsidP="00000000" w:rsidRDefault="00000000" w:rsidRPr="00000000" w14:paraId="0000001B">
            <w:pPr>
              <w:spacing w:line="36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Subhead</w:t>
            </w:r>
          </w:p>
        </w:tc>
        <w:tc>
          <w:tcPr>
            <w:vAlign w:val="center"/>
          </w:tcPr>
          <w:p w:rsidR="00000000" w:rsidDel="00000000" w:rsidP="00000000" w:rsidRDefault="00000000" w:rsidRPr="00000000" w14:paraId="0000001C">
            <w:pPr>
              <w:spacing w:line="36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Subhead</w:t>
            </w:r>
          </w:p>
        </w:tc>
      </w:tr>
      <w:tr>
        <w:trPr>
          <w:cantSplit w:val="0"/>
          <w:trHeight w:val="320" w:hRule="atLeast"/>
          <w:tblHeader w:val="0"/>
        </w:trPr>
        <w:tc>
          <w:tcPr>
            <w:vAlign w:val="center"/>
          </w:tcPr>
          <w:p w:rsidR="00000000" w:rsidDel="00000000" w:rsidP="00000000" w:rsidRDefault="00000000" w:rsidRPr="00000000" w14:paraId="0000001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w:t>
            </w:r>
          </w:p>
        </w:tc>
        <w:tc>
          <w:tcPr>
            <w:vAlign w:val="center"/>
          </w:tcPr>
          <w:p w:rsidR="00000000" w:rsidDel="00000000" w:rsidP="00000000" w:rsidRDefault="00000000" w:rsidRPr="00000000" w14:paraId="0000001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w:t>
            </w:r>
          </w:p>
        </w:tc>
        <w:tc>
          <w:tcPr>
            <w:vAlign w:val="center"/>
          </w:tcPr>
          <w:p w:rsidR="00000000" w:rsidDel="00000000" w:rsidP="00000000" w:rsidRDefault="00000000" w:rsidRPr="00000000" w14:paraId="0000001F">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cell</w:t>
            </w:r>
          </w:p>
        </w:tc>
      </w:tr>
    </w:tbl>
    <w:p w:rsidR="00000000" w:rsidDel="00000000" w:rsidP="00000000" w:rsidRDefault="00000000" w:rsidRPr="00000000" w14:paraId="00000020">
      <w:pPr>
        <w:spacing w:after="200" w:before="80" w:line="360" w:lineRule="auto"/>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widowControl w:val="0"/>
        <w:spacing w:line="360" w:lineRule="auto"/>
        <w:ind w:firstLine="2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 and Table Labels: </w:t>
      </w:r>
      <w:r w:rsidDel="00000000" w:rsidR="00000000" w:rsidRPr="00000000">
        <w:rPr>
          <w:rFonts w:ascii="Times New Roman" w:cs="Times New Roman" w:eastAsia="Times New Roman" w:hAnsi="Times New Roman"/>
          <w:color w:val="ff6600"/>
          <w:sz w:val="24"/>
          <w:szCs w:val="24"/>
          <w:rtl w:val="0"/>
        </w:rPr>
        <w:t xml:space="preserve">Use 10-point Times New Roman for the Figure and TABLE labels.</w:t>
      </w:r>
      <w:r w:rsidDel="00000000" w:rsidR="00000000" w:rsidRPr="00000000">
        <w:rPr>
          <w:rFonts w:ascii="Times New Roman" w:cs="Times New Roman" w:eastAsia="Times New Roman" w:hAnsi="Times New Roman"/>
          <w:sz w:val="24"/>
          <w:szCs w:val="24"/>
          <w:rtl w:val="0"/>
        </w:rPr>
        <w:t xml:space="preserve"> Use words rather than symbols or abbreviations when writing Figure axis labels to avoid confusing the reader. </w:t>
      </w:r>
    </w:p>
    <w:p w:rsidR="00000000" w:rsidDel="00000000" w:rsidP="00000000" w:rsidRDefault="00000000" w:rsidRPr="00000000" w14:paraId="00000022">
      <w:pPr>
        <w:widowControl w:val="0"/>
        <w:spacing w:line="360" w:lineRule="auto"/>
        <w:ind w:firstLine="20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120" w:line="360" w:lineRule="auto"/>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b w:val="1"/>
          <w:sz w:val="24"/>
          <w:szCs w:val="24"/>
          <w:rtl w:val="0"/>
        </w:rPr>
        <w:t xml:space="preserve">Discussion and Conclusion</w:t>
      </w:r>
      <w:r w:rsidDel="00000000" w:rsidR="00000000" w:rsidRPr="00000000">
        <w:rPr>
          <w:rtl w:val="0"/>
        </w:rPr>
      </w:r>
    </w:p>
    <w:p w:rsidR="00000000" w:rsidDel="00000000" w:rsidP="00000000" w:rsidRDefault="00000000" w:rsidRPr="00000000" w14:paraId="00000024">
      <w:pPr>
        <w:widowControl w:val="0"/>
        <w:spacing w:line="360" w:lineRule="auto"/>
        <w:ind w:firstLine="2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conclusion section is not required if your paper is under the category of “Work in Progress”. Although a conclusion may review the main points of the paper, do not replicate the abstract as the conclusion. A conclusion might elaborate on the importance of the work or suggest applications and extensions. </w:t>
      </w:r>
    </w:p>
    <w:p w:rsidR="00000000" w:rsidDel="00000000" w:rsidP="00000000" w:rsidRDefault="00000000" w:rsidRPr="00000000" w14:paraId="00000025">
      <w:pPr>
        <w:spacing w:after="12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spacing w:line="360" w:lineRule="auto"/>
        <w:ind w:left="0" w:firstLine="0"/>
        <w:jc w:val="both"/>
        <w:rPr>
          <w:rFonts w:ascii="Times New Roman" w:cs="Times New Roman" w:eastAsia="Times New Roman" w:hAnsi="Times New Roman"/>
          <w:smallCaps w:val="1"/>
          <w:color w:val="4a86e8"/>
          <w:sz w:val="24"/>
          <w:szCs w:val="24"/>
        </w:rPr>
      </w:pPr>
      <w:r w:rsidDel="00000000" w:rsidR="00000000" w:rsidRPr="00000000">
        <w:rPr>
          <w:rFonts w:ascii="Times New Roman" w:cs="Times New Roman" w:eastAsia="Times New Roman" w:hAnsi="Times New Roman"/>
          <w:b w:val="1"/>
          <w:sz w:val="24"/>
          <w:szCs w:val="24"/>
          <w:rtl w:val="0"/>
        </w:rPr>
        <w:t xml:space="preserve">Acknowledgments </w:t>
      </w:r>
      <w:r w:rsidDel="00000000" w:rsidR="00000000" w:rsidRPr="00000000">
        <w:rPr>
          <w:rFonts w:ascii="Times New Roman" w:cs="Times New Roman" w:eastAsia="Times New Roman" w:hAnsi="Times New Roman"/>
          <w:color w:val="4a86e8"/>
          <w:sz w:val="24"/>
          <w:szCs w:val="24"/>
          <w:rtl w:val="0"/>
        </w:rPr>
        <w:t xml:space="preserve">(Optional)</w:t>
      </w:r>
      <w:r w:rsidDel="00000000" w:rsidR="00000000" w:rsidRPr="00000000">
        <w:rPr>
          <w:rtl w:val="0"/>
        </w:rPr>
      </w:r>
    </w:p>
    <w:p w:rsidR="00000000" w:rsidDel="00000000" w:rsidP="00000000" w:rsidRDefault="00000000" w:rsidRPr="00000000" w14:paraId="00000027">
      <w:pPr>
        <w:widowControl w:val="0"/>
        <w:spacing w:line="360" w:lineRule="auto"/>
        <w:ind w:firstLine="20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express my deepest appreciation to all those who provided me with the possibility to complete this project.  A special gratitude I give to our final year project  teacher(researcher), [Ms/Mr/Dr. Surname]...</w:t>
      </w:r>
    </w:p>
    <w:p w:rsidR="00000000" w:rsidDel="00000000" w:rsidP="00000000" w:rsidRDefault="00000000" w:rsidRPr="00000000" w14:paraId="00000028">
      <w:pPr>
        <w:widowControl w:val="0"/>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widowControl w:val="0"/>
        <w:spacing w:line="360" w:lineRule="auto"/>
        <w:jc w:val="both"/>
        <w:rPr>
          <w:rFonts w:ascii="Times New Roman" w:cs="Times New Roman" w:eastAsia="Times New Roman" w:hAnsi="Times New Roman"/>
          <w:smallCaps w:val="1"/>
          <w:color w:val="4a86e8"/>
          <w:sz w:val="24"/>
          <w:szCs w:val="24"/>
        </w:rPr>
      </w:pPr>
      <w:r w:rsidDel="00000000" w:rsidR="00000000" w:rsidRPr="00000000">
        <w:rPr>
          <w:rFonts w:ascii="Times New Roman" w:cs="Times New Roman" w:eastAsia="Times New Roman" w:hAnsi="Times New Roman"/>
          <w:b w:val="1"/>
          <w:sz w:val="24"/>
          <w:szCs w:val="24"/>
          <w:rtl w:val="0"/>
        </w:rPr>
        <w:t xml:space="preserve">References </w:t>
      </w:r>
      <w:r w:rsidDel="00000000" w:rsidR="00000000" w:rsidRPr="00000000">
        <w:rPr>
          <w:rFonts w:ascii="Times New Roman" w:cs="Times New Roman" w:eastAsia="Times New Roman" w:hAnsi="Times New Roman"/>
          <w:color w:val="4a86e8"/>
          <w:sz w:val="24"/>
          <w:szCs w:val="24"/>
          <w:rtl w:val="0"/>
        </w:rPr>
        <w:t xml:space="preserve">(Either MLA or APA format is fine)</w:t>
      </w:r>
      <w:r w:rsidDel="00000000" w:rsidR="00000000" w:rsidRPr="00000000">
        <w:rPr>
          <w:rtl w:val="0"/>
        </w:rPr>
      </w:r>
    </w:p>
    <w:p w:rsidR="00000000" w:rsidDel="00000000" w:rsidP="00000000" w:rsidRDefault="00000000" w:rsidRPr="00000000" w14:paraId="0000002A">
      <w:pPr>
        <w:numPr>
          <w:ilvl w:val="0"/>
          <w:numId w:val="1"/>
        </w:numPr>
        <w:spacing w:line="360" w:lineRule="auto"/>
        <w:ind w:left="360"/>
        <w:rPr>
          <w:rFonts w:ascii="Times New Roman" w:cs="Times New Roman" w:eastAsia="Times New Roman" w:hAnsi="Times New Roman"/>
          <w:color w:val="ff6600"/>
          <w:sz w:val="24"/>
          <w:szCs w:val="24"/>
        </w:rPr>
      </w:pPr>
      <w:r w:rsidDel="00000000" w:rsidR="00000000" w:rsidRPr="00000000">
        <w:rPr>
          <w:rFonts w:ascii="Times New Roman" w:cs="Times New Roman" w:eastAsia="Times New Roman" w:hAnsi="Times New Roman"/>
          <w:color w:val="ff6600"/>
          <w:sz w:val="24"/>
          <w:szCs w:val="24"/>
          <w:rtl w:val="0"/>
        </w:rPr>
        <w:t xml:space="preserve">Please include min. 5 References. </w:t>
      </w:r>
      <w:r w:rsidDel="00000000" w:rsidR="00000000" w:rsidRPr="00000000">
        <w:rPr>
          <w:rFonts w:ascii="Times New Roman" w:cs="Times New Roman" w:eastAsia="Times New Roman" w:hAnsi="Times New Roman"/>
          <w:color w:val="1f1f1f"/>
          <w:sz w:val="24"/>
          <w:szCs w:val="24"/>
          <w:highlight w:val="white"/>
          <w:rtl w:val="0"/>
        </w:rPr>
        <w:t xml:space="preserve">List all references in the order they've been cited within the paper. </w:t>
      </w:r>
      <w:r w:rsidDel="00000000" w:rsidR="00000000" w:rsidRPr="00000000">
        <w:rPr>
          <w:rFonts w:ascii="Times New Roman" w:cs="Times New Roman" w:eastAsia="Times New Roman" w:hAnsi="Times New Roman"/>
          <w:color w:val="4a86e8"/>
          <w:sz w:val="24"/>
          <w:szCs w:val="24"/>
          <w:highlight w:val="white"/>
          <w:rtl w:val="0"/>
        </w:rPr>
        <w:t xml:space="preserve">Please refer to: </w:t>
      </w:r>
      <w:hyperlink r:id="rId9">
        <w:r w:rsidDel="00000000" w:rsidR="00000000" w:rsidRPr="00000000">
          <w:rPr>
            <w:rFonts w:ascii="Times New Roman" w:cs="Times New Roman" w:eastAsia="Times New Roman" w:hAnsi="Times New Roman"/>
            <w:color w:val="4a86e8"/>
            <w:sz w:val="24"/>
            <w:szCs w:val="24"/>
            <w:highlight w:val="white"/>
            <w:u w:val="single"/>
            <w:rtl w:val="0"/>
          </w:rPr>
          <w:t xml:space="preserve">https://pitt.libguides.com/citationhelp/overview</w:t>
        </w:r>
      </w:hyperlink>
      <w:r w:rsidDel="00000000" w:rsidR="00000000" w:rsidRPr="00000000">
        <w:rPr>
          <w:rFonts w:ascii="Times New Roman" w:cs="Times New Roman" w:eastAsia="Times New Roman" w:hAnsi="Times New Roman"/>
          <w:color w:val="4a86e8"/>
          <w:sz w:val="24"/>
          <w:szCs w:val="24"/>
          <w:highlight w:val="white"/>
          <w:rtl w:val="0"/>
        </w:rPr>
        <w:t xml:space="preserve"> for the citations style.</w:t>
      </w:r>
      <w:r w:rsidDel="00000000" w:rsidR="00000000" w:rsidRPr="00000000">
        <w:rPr>
          <w:rtl w:val="0"/>
        </w:rPr>
      </w:r>
    </w:p>
    <w:p w:rsidR="00000000" w:rsidDel="00000000" w:rsidP="00000000" w:rsidRDefault="00000000" w:rsidRPr="00000000" w14:paraId="0000002B">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O. Young, “Synthetic structure of industrial plastics (Book style with paper title and editor),” </w:t>
        <w:tab/>
        <w:t xml:space="preserve">in </w:t>
      </w:r>
      <w:r w:rsidDel="00000000" w:rsidR="00000000" w:rsidRPr="00000000">
        <w:rPr>
          <w:rFonts w:ascii="Times New Roman" w:cs="Times New Roman" w:eastAsia="Times New Roman" w:hAnsi="Times New Roman"/>
          <w:i w:val="1"/>
          <w:sz w:val="24"/>
          <w:szCs w:val="24"/>
          <w:rtl w:val="0"/>
        </w:rPr>
        <w:t xml:space="preserve">Plastics</w:t>
      </w:r>
      <w:r w:rsidDel="00000000" w:rsidR="00000000" w:rsidRPr="00000000">
        <w:rPr>
          <w:rFonts w:ascii="Times New Roman" w:cs="Times New Roman" w:eastAsia="Times New Roman" w:hAnsi="Times New Roman"/>
          <w:sz w:val="24"/>
          <w:szCs w:val="24"/>
          <w:rtl w:val="0"/>
        </w:rPr>
        <w:t xml:space="preserve">, 2nd ed. vol. 3, J. Peters, Ed.  New York: McGraw-Hill, 1964, pp. 15–64.</w:t>
      </w:r>
    </w:p>
    <w:p w:rsidR="00000000" w:rsidDel="00000000" w:rsidP="00000000" w:rsidRDefault="00000000" w:rsidRPr="00000000" w14:paraId="0000002C">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W.-K. Chen, </w:t>
      </w:r>
      <w:r w:rsidDel="00000000" w:rsidR="00000000" w:rsidRPr="00000000">
        <w:rPr>
          <w:rFonts w:ascii="Times New Roman" w:cs="Times New Roman" w:eastAsia="Times New Roman" w:hAnsi="Times New Roman"/>
          <w:i w:val="1"/>
          <w:sz w:val="24"/>
          <w:szCs w:val="24"/>
          <w:rtl w:val="0"/>
        </w:rPr>
        <w:t xml:space="preserve">Linear Networks and Systems</w:t>
      </w:r>
      <w:r w:rsidDel="00000000" w:rsidR="00000000" w:rsidRPr="00000000">
        <w:rPr>
          <w:rFonts w:ascii="Times New Roman" w:cs="Times New Roman" w:eastAsia="Times New Roman" w:hAnsi="Times New Roman"/>
          <w:sz w:val="24"/>
          <w:szCs w:val="24"/>
          <w:rtl w:val="0"/>
        </w:rPr>
        <w:t xml:space="preserve"> (Book style)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Belmont, CA: Wadsworth, 1993, pp. 123–135.</w:t>
      </w:r>
    </w:p>
    <w:p w:rsidR="00000000" w:rsidDel="00000000" w:rsidP="00000000" w:rsidRDefault="00000000" w:rsidRPr="00000000" w14:paraId="0000002D">
      <w:pPr>
        <w:numPr>
          <w:ilvl w:val="0"/>
          <w:numId w:val="1"/>
        </w:numPr>
        <w:spacing w:line="36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Poor, </w:t>
      </w:r>
      <w:r w:rsidDel="00000000" w:rsidR="00000000" w:rsidRPr="00000000">
        <w:rPr>
          <w:rFonts w:ascii="Times New Roman" w:cs="Times New Roman" w:eastAsia="Times New Roman" w:hAnsi="Times New Roman"/>
          <w:i w:val="1"/>
          <w:sz w:val="24"/>
          <w:szCs w:val="24"/>
          <w:rtl w:val="0"/>
        </w:rPr>
        <w:t xml:space="preserve">An Introduction to Signal Detection and Estimation</w:t>
      </w:r>
      <w:r w:rsidDel="00000000" w:rsidR="00000000" w:rsidRPr="00000000">
        <w:rPr>
          <w:rFonts w:ascii="Times New Roman" w:cs="Times New Roman" w:eastAsia="Times New Roman" w:hAnsi="Times New Roman"/>
          <w:sz w:val="24"/>
          <w:szCs w:val="24"/>
          <w:rtl w:val="0"/>
        </w:rPr>
        <w:t xml:space="preserve">.   New York: Springer-Verlag, 1985, ch. 4.</w:t>
      </w:r>
    </w:p>
    <w:p w:rsidR="00000000" w:rsidDel="00000000" w:rsidP="00000000" w:rsidRDefault="00000000" w:rsidRPr="00000000" w14:paraId="0000002E">
      <w:pPr>
        <w:numPr>
          <w:ilvl w:val="0"/>
          <w:numId w:val="1"/>
        </w:numPr>
        <w:spacing w:line="360" w:lineRule="auto"/>
        <w:ind w:left="360"/>
        <w:rPr>
          <w:rFonts w:ascii="Times New Roman" w:cs="Times New Roman" w:eastAsia="Times New Roman" w:hAnsi="Times New Roman"/>
          <w:color w:val="ff6600"/>
          <w:sz w:val="24"/>
          <w:szCs w:val="24"/>
        </w:rPr>
      </w:pPr>
      <w:r w:rsidDel="00000000" w:rsidR="00000000" w:rsidRPr="00000000">
        <w:rPr>
          <w:rFonts w:ascii="Times New Roman" w:cs="Times New Roman" w:eastAsia="Times New Roman" w:hAnsi="Times New Roman"/>
          <w:color w:val="ff6600"/>
          <w:sz w:val="24"/>
          <w:szCs w:val="24"/>
          <w:rtl w:val="0"/>
        </w:rPr>
        <w:t xml:space="preserve">Please include min. 5 References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tt.libguides.com/citationhelp/overview" TargetMode="External"/><Relationship Id="rId5" Type="http://schemas.openxmlformats.org/officeDocument/2006/relationships/styles" Target="styles.xml"/><Relationship Id="rId6" Type="http://schemas.openxmlformats.org/officeDocument/2006/relationships/hyperlink" Target="http://www.jyem.org" TargetMode="External"/><Relationship Id="rId7" Type="http://schemas.openxmlformats.org/officeDocument/2006/relationships/hyperlink" Target="mailto:info@jyem.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